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B8" w:rsidRPr="002A7CE1" w:rsidRDefault="0039373F" w:rsidP="00F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754B8" w:rsidRPr="002A7CE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01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2</w:t>
      </w:r>
      <w:r w:rsidR="00F754B8">
        <w:rPr>
          <w:rFonts w:ascii="Times New Roman" w:hAnsi="Times New Roman" w:cs="Times New Roman"/>
          <w:b/>
          <w:sz w:val="24"/>
          <w:szCs w:val="24"/>
          <w:lang w:val="uk-UA"/>
        </w:rPr>
        <w:t>/2024</w:t>
      </w:r>
    </w:p>
    <w:p w:rsidR="00F754B8" w:rsidRDefault="00F754B8" w:rsidP="00F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позачергових</w:t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дистанційних загальних зборів акціонерів </w:t>
      </w:r>
    </w:p>
    <w:p w:rsidR="00F754B8" w:rsidRDefault="00F754B8" w:rsidP="00F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 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ТОРГОВИЙ ЦЕНТР</w:t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>» 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далі – Товариство)</w:t>
      </w:r>
    </w:p>
    <w:p w:rsidR="00F754B8" w:rsidRDefault="00F754B8" w:rsidP="00F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(код ЄДРПОУ 19112084)</w:t>
      </w:r>
    </w:p>
    <w:p w:rsidR="00F754B8" w:rsidRPr="00DF75EE" w:rsidRDefault="00F754B8" w:rsidP="00F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54B8" w:rsidRPr="00DF75EE" w:rsidRDefault="00F754B8" w:rsidP="00F754B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Виноградів</w:t>
      </w:r>
      <w:proofErr w:type="spellEnd"/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50148D">
        <w:rPr>
          <w:rFonts w:ascii="Times New Roman" w:hAnsi="Times New Roman" w:cs="Times New Roman"/>
          <w:b/>
          <w:sz w:val="24"/>
          <w:szCs w:val="24"/>
          <w:lang w:val="uk-UA"/>
        </w:rPr>
        <w:t>17.10</w:t>
      </w:r>
      <w:r w:rsidRPr="00596725">
        <w:rPr>
          <w:rFonts w:ascii="Times New Roman" w:hAnsi="Times New Roman" w:cs="Times New Roman"/>
          <w:b/>
          <w:sz w:val="24"/>
          <w:szCs w:val="24"/>
          <w:lang w:val="uk-UA"/>
        </w:rPr>
        <w:t>.2024 р.</w:t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754B8" w:rsidRPr="008E5B63" w:rsidRDefault="00F754B8" w:rsidP="00F75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Позачергові </w:t>
      </w:r>
      <w:r w:rsidRPr="008E5B63">
        <w:rPr>
          <w:rFonts w:ascii="Times New Roman" w:hAnsi="Times New Roman" w:cs="Times New Roman"/>
          <w:lang w:val="uk-UA"/>
        </w:rPr>
        <w:t xml:space="preserve"> загальні збори акціонерів Товариства (далі – загальні збори) проводились дистанційно відповідно до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 236 (надалі –  Порядок).</w:t>
      </w:r>
    </w:p>
    <w:p w:rsidR="00F754B8" w:rsidRPr="008E5B63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</w:rPr>
        <w:t xml:space="preserve">Дата </w:t>
      </w:r>
      <w:proofErr w:type="spellStart"/>
      <w:r w:rsidRPr="008E5B63">
        <w:rPr>
          <w:rFonts w:ascii="Times New Roman" w:hAnsi="Times New Roman" w:cs="Times New Roman"/>
          <w:b/>
        </w:rPr>
        <w:t>проведення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загальних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зборів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r w:rsidR="00F01ED0">
        <w:rPr>
          <w:rFonts w:ascii="Times New Roman" w:hAnsi="Times New Roman" w:cs="Times New Roman"/>
          <w:b/>
          <w:lang w:val="uk-UA"/>
        </w:rPr>
        <w:t xml:space="preserve">– з 01.11.2024 р. по </w:t>
      </w:r>
      <w:r w:rsidR="0050148D">
        <w:rPr>
          <w:rFonts w:ascii="Times New Roman" w:hAnsi="Times New Roman" w:cs="Times New Roman"/>
          <w:b/>
          <w:lang w:val="uk-UA"/>
        </w:rPr>
        <w:t xml:space="preserve"> 11</w:t>
      </w:r>
      <w:r w:rsidRPr="008E5B63">
        <w:rPr>
          <w:rFonts w:ascii="Times New Roman" w:hAnsi="Times New Roman" w:cs="Times New Roman"/>
          <w:b/>
        </w:rPr>
        <w:t>.</w:t>
      </w:r>
      <w:r w:rsidR="0050148D">
        <w:rPr>
          <w:rFonts w:ascii="Times New Roman" w:hAnsi="Times New Roman" w:cs="Times New Roman"/>
          <w:b/>
          <w:lang w:val="uk-UA"/>
        </w:rPr>
        <w:t>10</w:t>
      </w:r>
      <w:r>
        <w:rPr>
          <w:rFonts w:ascii="Times New Roman" w:hAnsi="Times New Roman" w:cs="Times New Roman"/>
          <w:b/>
          <w:lang w:val="uk-UA"/>
        </w:rPr>
        <w:t>.2024</w:t>
      </w:r>
      <w:r w:rsidRPr="008E5B63">
        <w:rPr>
          <w:rFonts w:ascii="Times New Roman" w:hAnsi="Times New Roman" w:cs="Times New Roman"/>
          <w:b/>
        </w:rPr>
        <w:t xml:space="preserve"> року </w:t>
      </w:r>
    </w:p>
    <w:p w:rsidR="00F754B8" w:rsidRPr="00F01ED0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</w:rPr>
        <w:t xml:space="preserve">Дата </w:t>
      </w:r>
      <w:proofErr w:type="spellStart"/>
      <w:r w:rsidRPr="008E5B63">
        <w:rPr>
          <w:rFonts w:ascii="Times New Roman" w:hAnsi="Times New Roman" w:cs="Times New Roman"/>
          <w:b/>
        </w:rPr>
        <w:t>оприлюднення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єдиного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бюлетеня</w:t>
      </w:r>
      <w:proofErr w:type="spellEnd"/>
      <w:r w:rsidRPr="008E5B63">
        <w:rPr>
          <w:rFonts w:ascii="Times New Roman" w:hAnsi="Times New Roman" w:cs="Times New Roman"/>
          <w:b/>
        </w:rPr>
        <w:t xml:space="preserve"> для </w:t>
      </w:r>
      <w:proofErr w:type="spellStart"/>
      <w:r w:rsidRPr="008E5B63">
        <w:rPr>
          <w:rFonts w:ascii="Times New Roman" w:hAnsi="Times New Roman" w:cs="Times New Roman"/>
          <w:b/>
        </w:rPr>
        <w:t>голосування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r w:rsidRPr="008E5B63">
        <w:rPr>
          <w:rFonts w:ascii="Times New Roman" w:hAnsi="Times New Roman" w:cs="Times New Roman"/>
          <w:b/>
          <w:lang w:val="uk-UA"/>
        </w:rPr>
        <w:t xml:space="preserve"> -</w:t>
      </w:r>
      <w:r w:rsidRPr="008E5B63">
        <w:rPr>
          <w:rFonts w:ascii="Times New Roman" w:hAnsi="Times New Roman" w:cs="Times New Roman"/>
          <w:b/>
        </w:rPr>
        <w:t xml:space="preserve">  </w:t>
      </w:r>
      <w:r w:rsidR="0050148D">
        <w:rPr>
          <w:rFonts w:ascii="Times New Roman" w:hAnsi="Times New Roman" w:cs="Times New Roman"/>
          <w:b/>
          <w:lang w:val="uk-UA"/>
        </w:rPr>
        <w:t>01</w:t>
      </w:r>
      <w:r w:rsidRPr="008E5B63">
        <w:rPr>
          <w:rFonts w:ascii="Times New Roman" w:hAnsi="Times New Roman" w:cs="Times New Roman"/>
          <w:b/>
        </w:rPr>
        <w:t>.</w:t>
      </w:r>
      <w:r w:rsidR="0050148D">
        <w:rPr>
          <w:rFonts w:ascii="Times New Roman" w:hAnsi="Times New Roman" w:cs="Times New Roman"/>
          <w:b/>
          <w:lang w:val="uk-UA"/>
        </w:rPr>
        <w:t>10</w:t>
      </w:r>
      <w:r w:rsidRPr="008E5B63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  <w:lang w:val="uk-UA"/>
        </w:rPr>
        <w:t>4</w:t>
      </w:r>
      <w:r w:rsidRPr="008E5B63">
        <w:rPr>
          <w:rFonts w:ascii="Times New Roman" w:hAnsi="Times New Roman" w:cs="Times New Roman"/>
          <w:b/>
        </w:rPr>
        <w:t xml:space="preserve"> року </w:t>
      </w:r>
      <w:r w:rsidR="00F01ED0">
        <w:rPr>
          <w:rFonts w:ascii="Times New Roman" w:hAnsi="Times New Roman" w:cs="Times New Roman"/>
          <w:b/>
          <w:lang w:val="uk-UA"/>
        </w:rPr>
        <w:t xml:space="preserve"> </w:t>
      </w:r>
    </w:p>
    <w:p w:rsidR="00F754B8" w:rsidRPr="00A33113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Дата</w:t>
      </w:r>
      <w:r w:rsidR="0050148D">
        <w:rPr>
          <w:rFonts w:ascii="Times New Roman" w:hAnsi="Times New Roman" w:cs="Times New Roman"/>
          <w:b/>
          <w:lang w:val="uk-UA"/>
        </w:rPr>
        <w:t xml:space="preserve"> і час початку голосування -  01.10</w:t>
      </w:r>
      <w:r>
        <w:rPr>
          <w:rFonts w:ascii="Times New Roman" w:hAnsi="Times New Roman" w:cs="Times New Roman"/>
          <w:b/>
          <w:lang w:val="uk-UA"/>
        </w:rPr>
        <w:t>.2024 р. об 11.00 год.</w:t>
      </w:r>
    </w:p>
    <w:p w:rsidR="00F754B8" w:rsidRPr="008E5B63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</w:rPr>
        <w:t xml:space="preserve">Дата </w:t>
      </w:r>
      <w:proofErr w:type="spellStart"/>
      <w:r w:rsidRPr="008E5B63">
        <w:rPr>
          <w:rFonts w:ascii="Times New Roman" w:hAnsi="Times New Roman" w:cs="Times New Roman"/>
          <w:b/>
        </w:rPr>
        <w:t>закінчення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голосування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акціонерів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r w:rsidR="0050148D">
        <w:rPr>
          <w:rFonts w:ascii="Times New Roman" w:hAnsi="Times New Roman" w:cs="Times New Roman"/>
          <w:b/>
          <w:lang w:val="uk-UA"/>
        </w:rPr>
        <w:t>– 11.10</w:t>
      </w:r>
      <w:r>
        <w:rPr>
          <w:rFonts w:ascii="Times New Roman" w:hAnsi="Times New Roman" w:cs="Times New Roman"/>
          <w:b/>
          <w:lang w:val="uk-UA"/>
        </w:rPr>
        <w:t>.2024</w:t>
      </w:r>
      <w:r w:rsidRPr="008E5B63">
        <w:rPr>
          <w:rFonts w:ascii="Times New Roman" w:hAnsi="Times New Roman" w:cs="Times New Roman"/>
          <w:b/>
        </w:rPr>
        <w:t xml:space="preserve"> року (о 18:00 </w:t>
      </w:r>
      <w:proofErr w:type="spellStart"/>
      <w:r w:rsidRPr="008E5B63">
        <w:rPr>
          <w:rFonts w:ascii="Times New Roman" w:hAnsi="Times New Roman" w:cs="Times New Roman"/>
          <w:b/>
        </w:rPr>
        <w:t>годині</w:t>
      </w:r>
      <w:proofErr w:type="spellEnd"/>
      <w:r w:rsidRPr="008E5B63">
        <w:rPr>
          <w:rFonts w:ascii="Times New Roman" w:hAnsi="Times New Roman" w:cs="Times New Roman"/>
          <w:b/>
        </w:rPr>
        <w:t xml:space="preserve">) </w:t>
      </w:r>
    </w:p>
    <w:p w:rsidR="00F754B8" w:rsidRPr="00AD11D6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Дата отримання зведених даних про голосування від Центр</w:t>
      </w:r>
      <w:r>
        <w:rPr>
          <w:rFonts w:ascii="Times New Roman" w:hAnsi="Times New Roman" w:cs="Times New Roman"/>
          <w:b/>
          <w:lang w:val="uk-UA"/>
        </w:rPr>
        <w:t xml:space="preserve">ального депозитарію </w:t>
      </w:r>
      <w:r w:rsidR="0050148D">
        <w:rPr>
          <w:rFonts w:ascii="Times New Roman" w:hAnsi="Times New Roman" w:cs="Times New Roman"/>
          <w:b/>
          <w:lang w:val="uk-UA"/>
        </w:rPr>
        <w:t>– 17.10</w:t>
      </w:r>
      <w:r w:rsidRPr="00596725">
        <w:rPr>
          <w:rFonts w:ascii="Times New Roman" w:hAnsi="Times New Roman" w:cs="Times New Roman"/>
          <w:b/>
          <w:lang w:val="uk-UA"/>
        </w:rPr>
        <w:t>.2024 р.</w:t>
      </w:r>
    </w:p>
    <w:p w:rsidR="00F754B8" w:rsidRPr="00596725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 xml:space="preserve">Дата підрахунку підсумків голосування  Лічильною комісією </w:t>
      </w:r>
      <w:r w:rsidRPr="00596725">
        <w:rPr>
          <w:rFonts w:ascii="Times New Roman" w:hAnsi="Times New Roman" w:cs="Times New Roman"/>
          <w:b/>
          <w:lang w:val="uk-UA"/>
        </w:rPr>
        <w:t xml:space="preserve">– </w:t>
      </w:r>
      <w:r w:rsidR="0050148D">
        <w:rPr>
          <w:rFonts w:ascii="Times New Roman" w:hAnsi="Times New Roman" w:cs="Times New Roman"/>
          <w:b/>
          <w:lang w:val="uk-UA"/>
        </w:rPr>
        <w:t>17.10</w:t>
      </w:r>
      <w:r w:rsidR="0050148D" w:rsidRPr="00596725">
        <w:rPr>
          <w:rFonts w:ascii="Times New Roman" w:hAnsi="Times New Roman" w:cs="Times New Roman"/>
          <w:b/>
          <w:lang w:val="uk-UA"/>
        </w:rPr>
        <w:t>.2024</w:t>
      </w:r>
      <w:r w:rsidR="0050148D">
        <w:rPr>
          <w:rFonts w:ascii="Times New Roman" w:hAnsi="Times New Roman" w:cs="Times New Roman"/>
          <w:b/>
          <w:lang w:val="uk-UA"/>
        </w:rPr>
        <w:t xml:space="preserve"> </w:t>
      </w:r>
      <w:r w:rsidRPr="00596725">
        <w:rPr>
          <w:rFonts w:ascii="Times New Roman" w:hAnsi="Times New Roman" w:cs="Times New Roman"/>
          <w:b/>
          <w:lang w:val="uk-UA"/>
        </w:rPr>
        <w:t>р.</w:t>
      </w:r>
    </w:p>
    <w:p w:rsidR="00F754B8" w:rsidRPr="008E5B63" w:rsidRDefault="00F754B8" w:rsidP="00F754B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596725">
        <w:rPr>
          <w:rFonts w:ascii="Times New Roman" w:hAnsi="Times New Roman" w:cs="Times New Roman"/>
          <w:b/>
          <w:lang w:val="uk-UA"/>
        </w:rPr>
        <w:t xml:space="preserve">Дата складання протоколу – </w:t>
      </w:r>
      <w:r w:rsidR="0050148D">
        <w:rPr>
          <w:rFonts w:ascii="Times New Roman" w:hAnsi="Times New Roman" w:cs="Times New Roman"/>
          <w:b/>
          <w:lang w:val="uk-UA"/>
        </w:rPr>
        <w:t>17.10</w:t>
      </w:r>
      <w:r w:rsidR="0050148D" w:rsidRPr="00596725">
        <w:rPr>
          <w:rFonts w:ascii="Times New Roman" w:hAnsi="Times New Roman" w:cs="Times New Roman"/>
          <w:b/>
          <w:lang w:val="uk-UA"/>
        </w:rPr>
        <w:t>.2024</w:t>
      </w:r>
      <w:r w:rsidRPr="00596725">
        <w:rPr>
          <w:rFonts w:ascii="Times New Roman" w:hAnsi="Times New Roman" w:cs="Times New Roman"/>
          <w:b/>
          <w:lang w:val="uk-UA"/>
        </w:rPr>
        <w:t xml:space="preserve"> р.</w:t>
      </w:r>
    </w:p>
    <w:p w:rsidR="00F754B8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F754B8" w:rsidRPr="008E5B63" w:rsidRDefault="00F754B8" w:rsidP="00F754B8">
      <w:pPr>
        <w:spacing w:after="0" w:line="240" w:lineRule="auto"/>
        <w:ind w:firstLine="708"/>
        <w:rPr>
          <w:color w:val="333333"/>
          <w:shd w:val="clear" w:color="auto" w:fill="FFFFFF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За результатами аналізу документів, отриманих від Центрального депозитарію, Реєстраційна комісія встановила наступне:</w:t>
      </w:r>
      <w:r w:rsidR="00F01ED0">
        <w:rPr>
          <w:rFonts w:ascii="Times New Roman" w:hAnsi="Times New Roman" w:cs="Times New Roman"/>
          <w:lang w:val="uk-UA"/>
        </w:rPr>
        <w:t xml:space="preserve">по </w:t>
      </w:r>
    </w:p>
    <w:p w:rsidR="00F754B8" w:rsidRPr="008E5B63" w:rsidRDefault="00F754B8" w:rsidP="00F754B8">
      <w:pPr>
        <w:spacing w:after="0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8E5B63">
        <w:rPr>
          <w:rFonts w:ascii="Times New Roman" w:hAnsi="Times New Roman" w:cs="Times New Roman"/>
        </w:rPr>
        <w:t>Загальна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кількість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включених</w:t>
      </w:r>
      <w:proofErr w:type="spellEnd"/>
      <w:r w:rsidRPr="008E5B63">
        <w:rPr>
          <w:rFonts w:ascii="Times New Roman" w:hAnsi="Times New Roman" w:cs="Times New Roman"/>
        </w:rPr>
        <w:t xml:space="preserve"> до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мають</w:t>
      </w:r>
      <w:proofErr w:type="spellEnd"/>
      <w:r w:rsidRPr="008E5B6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складеного</w:t>
      </w:r>
      <w:proofErr w:type="spellEnd"/>
      <w:r w:rsidRPr="008E5B63">
        <w:rPr>
          <w:rFonts w:ascii="Times New Roman" w:hAnsi="Times New Roman" w:cs="Times New Roman"/>
        </w:rPr>
        <w:t xml:space="preserve"> станом на 2</w:t>
      </w:r>
      <w:r w:rsidRPr="008E5B63">
        <w:rPr>
          <w:rFonts w:ascii="Times New Roman" w:hAnsi="Times New Roman" w:cs="Times New Roman"/>
          <w:lang w:val="uk-UA"/>
        </w:rPr>
        <w:t>3</w:t>
      </w:r>
      <w:r w:rsidRPr="008E5B63">
        <w:rPr>
          <w:rFonts w:ascii="Times New Roman" w:hAnsi="Times New Roman" w:cs="Times New Roman"/>
        </w:rPr>
        <w:t xml:space="preserve">:00 </w:t>
      </w:r>
      <w:r w:rsidR="0050148D">
        <w:rPr>
          <w:rFonts w:ascii="Times New Roman" w:hAnsi="Times New Roman" w:cs="Times New Roman"/>
          <w:lang w:val="uk-UA"/>
        </w:rPr>
        <w:t>08</w:t>
      </w:r>
      <w:r w:rsidRPr="008E5B63">
        <w:rPr>
          <w:rFonts w:ascii="Times New Roman" w:hAnsi="Times New Roman" w:cs="Times New Roman"/>
        </w:rPr>
        <w:t>.</w:t>
      </w:r>
      <w:r w:rsidR="0050148D">
        <w:rPr>
          <w:rFonts w:ascii="Times New Roman" w:hAnsi="Times New Roman" w:cs="Times New Roman"/>
          <w:lang w:val="uk-UA"/>
        </w:rPr>
        <w:t>10</w:t>
      </w:r>
      <w:r w:rsidRPr="008E5B6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4</w:t>
      </w:r>
      <w:r w:rsidRPr="008E5B63">
        <w:rPr>
          <w:rFonts w:ascii="Times New Roman" w:hAnsi="Times New Roman" w:cs="Times New Roman"/>
        </w:rPr>
        <w:t xml:space="preserve"> року, становить 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41</w:t>
      </w:r>
      <w:r w:rsidRPr="008E5B63">
        <w:rPr>
          <w:rFonts w:ascii="Times New Roman" w:hAnsi="Times New Roman" w:cs="Times New Roman"/>
          <w:b/>
          <w:lang w:val="uk-UA"/>
        </w:rPr>
        <w:t xml:space="preserve"> акціонері</w:t>
      </w:r>
      <w:proofErr w:type="gramStart"/>
      <w:r w:rsidRPr="008E5B63">
        <w:rPr>
          <w:rFonts w:ascii="Times New Roman" w:hAnsi="Times New Roman" w:cs="Times New Roman"/>
          <w:b/>
          <w:lang w:val="uk-UA"/>
        </w:rPr>
        <w:t>в</w:t>
      </w:r>
      <w:proofErr w:type="gramEnd"/>
      <w:r w:rsidRPr="008E5B63">
        <w:rPr>
          <w:rFonts w:ascii="Times New Roman" w:hAnsi="Times New Roman" w:cs="Times New Roman"/>
        </w:rPr>
        <w:t xml:space="preserve">, 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яким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належить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  <w:b/>
          <w:lang w:val="uk-UA"/>
        </w:rPr>
        <w:t>2 </w:t>
      </w:r>
      <w:r>
        <w:rPr>
          <w:rFonts w:ascii="Times New Roman" w:hAnsi="Times New Roman" w:cs="Times New Roman"/>
          <w:b/>
          <w:lang w:val="uk-UA"/>
        </w:rPr>
        <w:t>000</w:t>
      </w:r>
      <w:r w:rsidRPr="008E5B63">
        <w:rPr>
          <w:rFonts w:ascii="Times New Roman" w:hAnsi="Times New Roman" w:cs="Times New Roman"/>
        </w:rPr>
        <w:t xml:space="preserve">  штук 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простих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іменних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акцій</w:t>
      </w:r>
      <w:proofErr w:type="spellEnd"/>
      <w:r w:rsidRPr="008E5B63">
        <w:rPr>
          <w:rFonts w:ascii="Times New Roman" w:hAnsi="Times New Roman" w:cs="Times New Roman"/>
          <w:lang w:val="uk-UA"/>
        </w:rPr>
        <w:t xml:space="preserve">. </w:t>
      </w:r>
      <w:r w:rsidRPr="008E5B63">
        <w:rPr>
          <w:rFonts w:ascii="Times New Roman" w:eastAsia="Times New Roman CYR" w:hAnsi="Times New Roman" w:cs="Times New Roman"/>
          <w:lang w:val="uk-UA"/>
        </w:rPr>
        <w:t>З</w:t>
      </w:r>
      <w:r w:rsidRPr="008E5B63">
        <w:rPr>
          <w:rFonts w:ascii="Times New Roman" w:hAnsi="Times New Roman" w:cs="Times New Roman"/>
          <w:lang w:val="uk-UA"/>
        </w:rPr>
        <w:t>агальна кількість  голосуючих акцій</w:t>
      </w:r>
      <w:r w:rsidRPr="008E5B63">
        <w:rPr>
          <w:rStyle w:val="fontstyle12"/>
          <w:rFonts w:ascii="Times New Roman" w:hAnsi="Times New Roman" w:cs="Times New Roman"/>
          <w:b/>
          <w:lang w:val="uk-UA"/>
        </w:rPr>
        <w:t xml:space="preserve"> </w:t>
      </w:r>
      <w:r w:rsidRPr="008E5B63">
        <w:rPr>
          <w:rStyle w:val="fontstyle12"/>
          <w:rFonts w:ascii="Times New Roman" w:hAnsi="Times New Roman" w:cs="Times New Roman"/>
          <w:lang w:val="uk-UA"/>
        </w:rPr>
        <w:t>по всіх  питаннях порядку денного</w:t>
      </w:r>
      <w:r w:rsidRPr="008E5B63">
        <w:rPr>
          <w:rFonts w:ascii="Times New Roman" w:hAnsi="Times New Roman" w:cs="Times New Roman"/>
          <w:lang w:val="uk-UA"/>
        </w:rPr>
        <w:t xml:space="preserve"> в Товаристві  </w:t>
      </w:r>
      <w:r>
        <w:rPr>
          <w:rFonts w:ascii="Times New Roman" w:hAnsi="Times New Roman" w:cs="Times New Roman"/>
          <w:b/>
          <w:lang w:val="uk-UA"/>
        </w:rPr>
        <w:t>складає   1 527</w:t>
      </w:r>
      <w:r w:rsidRPr="008E5B63">
        <w:rPr>
          <w:rFonts w:ascii="Times New Roman" w:hAnsi="Times New Roman" w:cs="Times New Roman"/>
          <w:b/>
          <w:lang w:val="uk-UA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 xml:space="preserve"> штук</w:t>
      </w:r>
      <w:r w:rsidRPr="008E5B63">
        <w:rPr>
          <w:lang w:val="uk-UA"/>
        </w:rPr>
        <w:t>,</w:t>
      </w:r>
      <w:r w:rsidRPr="00F01ED0">
        <w:rPr>
          <w:rFonts w:ascii="Times New Roman" w:hAnsi="Times New Roman" w:cs="Times New Roman"/>
          <w:lang w:val="uk-UA"/>
        </w:rPr>
        <w:t xml:space="preserve"> які враховуються при визначенні кворуму та надають право голосу для вирішення питань, які відносяться до компетенції Загальних зборів акціонерів Товариства. </w:t>
      </w:r>
    </w:p>
    <w:p w:rsidR="00F754B8" w:rsidRPr="008E5B63" w:rsidRDefault="00F754B8" w:rsidP="00F754B8">
      <w:pPr>
        <w:spacing w:after="0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Загальні збори мають кворум з усіх питань порядку денного за умови реєстрації для участі у загальних зборах акціонерів, які сукупно є власниками більш як 50% голосуючих простих іменних акцій Товариства. 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E5B63">
        <w:rPr>
          <w:rFonts w:ascii="Times New Roman" w:hAnsi="Times New Roman" w:cs="Times New Roman"/>
          <w:lang w:val="uk-UA"/>
        </w:rPr>
        <w:t xml:space="preserve">Реєстрація акціонерів проводилась  </w:t>
      </w:r>
      <w:r w:rsidRPr="008E5B63">
        <w:rPr>
          <w:rFonts w:ascii="Times New Roman" w:hAnsi="Times New Roman" w:cs="Times New Roman"/>
        </w:rPr>
        <w:t xml:space="preserve">шляхом </w:t>
      </w:r>
      <w:proofErr w:type="spellStart"/>
      <w:r w:rsidRPr="008E5B63">
        <w:rPr>
          <w:rFonts w:ascii="Times New Roman" w:hAnsi="Times New Roman" w:cs="Times New Roman"/>
        </w:rPr>
        <w:t>співставлення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даних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мають</w:t>
      </w:r>
      <w:proofErr w:type="spellEnd"/>
      <w:r w:rsidRPr="008E5B6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кладеного</w:t>
      </w:r>
      <w:proofErr w:type="spellEnd"/>
      <w:r>
        <w:rPr>
          <w:rFonts w:ascii="Times New Roman" w:hAnsi="Times New Roman" w:cs="Times New Roman"/>
        </w:rPr>
        <w:t xml:space="preserve"> станом на 23.00 год. </w:t>
      </w:r>
      <w:r w:rsidR="0050148D">
        <w:rPr>
          <w:rFonts w:ascii="Times New Roman" w:hAnsi="Times New Roman" w:cs="Times New Roman"/>
          <w:lang w:val="uk-UA"/>
        </w:rPr>
        <w:t>08</w:t>
      </w:r>
      <w:r w:rsidR="0050148D">
        <w:rPr>
          <w:rFonts w:ascii="Times New Roman" w:hAnsi="Times New Roman" w:cs="Times New Roman"/>
        </w:rPr>
        <w:t>.</w:t>
      </w:r>
      <w:r w:rsidR="0050148D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4</w:t>
      </w:r>
      <w:r w:rsidRPr="008E5B63">
        <w:rPr>
          <w:rFonts w:ascii="Times New Roman" w:hAnsi="Times New Roman" w:cs="Times New Roman"/>
        </w:rPr>
        <w:t xml:space="preserve"> р. </w:t>
      </w:r>
      <w:proofErr w:type="spellStart"/>
      <w:r w:rsidRPr="008E5B63">
        <w:rPr>
          <w:rFonts w:ascii="Times New Roman" w:hAnsi="Times New Roman" w:cs="Times New Roman"/>
        </w:rPr>
        <w:t>з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даними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</w:t>
      </w:r>
      <w:proofErr w:type="gramStart"/>
      <w:r w:rsidRPr="008E5B63">
        <w:rPr>
          <w:rFonts w:ascii="Times New Roman" w:hAnsi="Times New Roman" w:cs="Times New Roman"/>
        </w:rPr>
        <w:t>в</w:t>
      </w:r>
      <w:proofErr w:type="spellEnd"/>
      <w:proofErr w:type="gram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подали </w:t>
      </w:r>
      <w:proofErr w:type="spellStart"/>
      <w:r w:rsidRPr="008E5B63">
        <w:rPr>
          <w:rFonts w:ascii="Times New Roman" w:hAnsi="Times New Roman" w:cs="Times New Roman"/>
        </w:rPr>
        <w:t>бюлетені</w:t>
      </w:r>
      <w:proofErr w:type="spellEnd"/>
      <w:r w:rsidRPr="008E5B63">
        <w:rPr>
          <w:rFonts w:ascii="Times New Roman" w:hAnsi="Times New Roman" w:cs="Times New Roman"/>
        </w:rPr>
        <w:t xml:space="preserve"> для </w:t>
      </w:r>
      <w:proofErr w:type="spellStart"/>
      <w:r w:rsidRPr="008E5B63">
        <w:rPr>
          <w:rFonts w:ascii="Times New Roman" w:hAnsi="Times New Roman" w:cs="Times New Roman"/>
        </w:rPr>
        <w:t>участі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дистанційних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E5B63">
        <w:rPr>
          <w:rFonts w:ascii="Times New Roman" w:hAnsi="Times New Roman" w:cs="Times New Roman"/>
        </w:rPr>
        <w:t>Вс</w:t>
      </w:r>
      <w:proofErr w:type="gramEnd"/>
      <w:r w:rsidRPr="008E5B63">
        <w:rPr>
          <w:rFonts w:ascii="Times New Roman" w:hAnsi="Times New Roman" w:cs="Times New Roman"/>
        </w:rPr>
        <w:t>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акціонери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що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вказані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мають</w:t>
      </w:r>
      <w:proofErr w:type="spellEnd"/>
      <w:r w:rsidRPr="008E5B6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та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подали </w:t>
      </w:r>
      <w:proofErr w:type="spellStart"/>
      <w:r w:rsidRPr="008E5B63">
        <w:rPr>
          <w:rFonts w:ascii="Times New Roman" w:hAnsi="Times New Roman" w:cs="Times New Roman"/>
        </w:rPr>
        <w:t>хоча</w:t>
      </w:r>
      <w:proofErr w:type="spellEnd"/>
      <w:r w:rsidRPr="008E5B63">
        <w:rPr>
          <w:rFonts w:ascii="Times New Roman" w:hAnsi="Times New Roman" w:cs="Times New Roman"/>
        </w:rPr>
        <w:t xml:space="preserve"> б один </w:t>
      </w:r>
      <w:proofErr w:type="spellStart"/>
      <w:r w:rsidRPr="008E5B63">
        <w:rPr>
          <w:rFonts w:ascii="Times New Roman" w:hAnsi="Times New Roman" w:cs="Times New Roman"/>
        </w:rPr>
        <w:t>бюлетень</w:t>
      </w:r>
      <w:proofErr w:type="spellEnd"/>
      <w:r w:rsidRPr="008E5B63">
        <w:rPr>
          <w:rFonts w:ascii="Times New Roman" w:hAnsi="Times New Roman" w:cs="Times New Roman"/>
        </w:rPr>
        <w:t xml:space="preserve"> для </w:t>
      </w:r>
      <w:proofErr w:type="spellStart"/>
      <w:r w:rsidRPr="008E5B63">
        <w:rPr>
          <w:rFonts w:ascii="Times New Roman" w:hAnsi="Times New Roman" w:cs="Times New Roman"/>
        </w:rPr>
        <w:t>голосування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вважаються</w:t>
      </w:r>
      <w:proofErr w:type="spellEnd"/>
      <w:r w:rsidRPr="008E5B63">
        <w:rPr>
          <w:rFonts w:ascii="Times New Roman" w:hAnsi="Times New Roman" w:cs="Times New Roman"/>
        </w:rPr>
        <w:t xml:space="preserve"> такими, </w:t>
      </w:r>
      <w:proofErr w:type="spellStart"/>
      <w:r w:rsidRPr="008E5B63">
        <w:rPr>
          <w:rFonts w:ascii="Times New Roman" w:hAnsi="Times New Roman" w:cs="Times New Roman"/>
        </w:rPr>
        <w:t>що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прийняли</w:t>
      </w:r>
      <w:proofErr w:type="spellEnd"/>
      <w:r w:rsidRPr="008E5B63">
        <w:rPr>
          <w:rFonts w:ascii="Times New Roman" w:hAnsi="Times New Roman" w:cs="Times New Roman"/>
        </w:rPr>
        <w:t xml:space="preserve">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 та </w:t>
      </w:r>
      <w:proofErr w:type="spellStart"/>
      <w:r w:rsidRPr="008E5B63">
        <w:rPr>
          <w:rFonts w:ascii="Times New Roman" w:hAnsi="Times New Roman" w:cs="Times New Roman"/>
        </w:rPr>
        <w:t>є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зареєстрованими</w:t>
      </w:r>
      <w:proofErr w:type="spellEnd"/>
      <w:r w:rsidRPr="008E5B63">
        <w:rPr>
          <w:rFonts w:ascii="Times New Roman" w:hAnsi="Times New Roman" w:cs="Times New Roman"/>
        </w:rPr>
        <w:t xml:space="preserve"> для </w:t>
      </w:r>
      <w:proofErr w:type="spellStart"/>
      <w:r w:rsidRPr="008E5B63">
        <w:rPr>
          <w:rFonts w:ascii="Times New Roman" w:hAnsi="Times New Roman" w:cs="Times New Roman"/>
        </w:rPr>
        <w:t>участі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>.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Для участі в загальних зборах зареєстровано </w:t>
      </w:r>
      <w:r>
        <w:rPr>
          <w:rFonts w:ascii="Times New Roman" w:hAnsi="Times New Roman" w:cs="Times New Roman"/>
          <w:lang w:val="uk-UA"/>
        </w:rPr>
        <w:t xml:space="preserve">2 (дві </w:t>
      </w:r>
      <w:r w:rsidRPr="008E5B63">
        <w:rPr>
          <w:rFonts w:ascii="Times New Roman" w:hAnsi="Times New Roman" w:cs="Times New Roman"/>
          <w:lang w:val="uk-UA"/>
        </w:rPr>
        <w:t>) особ</w:t>
      </w:r>
      <w:r>
        <w:rPr>
          <w:rFonts w:ascii="Times New Roman" w:hAnsi="Times New Roman" w:cs="Times New Roman"/>
          <w:lang w:val="uk-UA"/>
        </w:rPr>
        <w:t xml:space="preserve">и, яким </w:t>
      </w:r>
      <w:r w:rsidRPr="008E5B63">
        <w:rPr>
          <w:rFonts w:ascii="Times New Roman" w:hAnsi="Times New Roman" w:cs="Times New Roman"/>
          <w:lang w:val="uk-UA"/>
        </w:rPr>
        <w:t xml:space="preserve"> належить </w:t>
      </w:r>
      <w:r>
        <w:rPr>
          <w:rFonts w:ascii="Times New Roman" w:hAnsi="Times New Roman" w:cs="Times New Roman"/>
          <w:b/>
          <w:lang w:val="uk-UA"/>
        </w:rPr>
        <w:t xml:space="preserve"> 1 527</w:t>
      </w:r>
      <w:r w:rsidRPr="008E5B63">
        <w:rPr>
          <w:rFonts w:ascii="Times New Roman" w:hAnsi="Times New Roman" w:cs="Times New Roman"/>
          <w:b/>
          <w:lang w:val="uk-UA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 одна тисяча п’ятсот двадцять сім</w:t>
      </w:r>
      <w:r w:rsidRPr="008E5B63">
        <w:rPr>
          <w:rFonts w:ascii="Times New Roman" w:hAnsi="Times New Roman" w:cs="Times New Roman"/>
          <w:lang w:val="uk-UA"/>
        </w:rPr>
        <w:t xml:space="preserve">) штук голосуючих  акцій Товариства, що становить </w:t>
      </w:r>
      <w:r>
        <w:rPr>
          <w:rFonts w:ascii="Times New Roman" w:hAnsi="Times New Roman" w:cs="Times New Roman"/>
          <w:b/>
          <w:lang w:val="uk-UA"/>
        </w:rPr>
        <w:t>100</w:t>
      </w:r>
      <w:r w:rsidRPr="008E5B63">
        <w:rPr>
          <w:rFonts w:ascii="Times New Roman" w:hAnsi="Times New Roman" w:cs="Times New Roman"/>
          <w:b/>
          <w:lang w:val="uk-UA"/>
        </w:rPr>
        <w:t>,</w:t>
      </w:r>
      <w:r>
        <w:rPr>
          <w:rFonts w:ascii="Times New Roman" w:hAnsi="Times New Roman" w:cs="Times New Roman"/>
          <w:b/>
          <w:lang w:val="uk-UA"/>
        </w:rPr>
        <w:t>00</w:t>
      </w:r>
      <w:r w:rsidRPr="008E5B63">
        <w:rPr>
          <w:rFonts w:ascii="Times New Roman" w:hAnsi="Times New Roman" w:cs="Times New Roman"/>
          <w:b/>
          <w:lang w:val="uk-UA"/>
        </w:rPr>
        <w:t>%</w:t>
      </w:r>
      <w:r w:rsidRPr="008E5B63">
        <w:rPr>
          <w:rFonts w:ascii="Times New Roman" w:hAnsi="Times New Roman" w:cs="Times New Roman"/>
          <w:lang w:val="uk-UA"/>
        </w:rPr>
        <w:t xml:space="preserve"> від загальної кількості голосуючих  акцій. 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Згідно зі статтею 40 </w:t>
      </w:r>
      <w:r w:rsidRPr="008E5B63">
        <w:rPr>
          <w:rFonts w:ascii="Times New Roman" w:hAnsi="Times New Roman" w:cs="Times New Roman"/>
          <w:lang w:val="uk-UA"/>
        </w:rPr>
        <w:t>Закону України "Про акціонерні товариства" та пунктом 7  П</w:t>
      </w:r>
      <w:r>
        <w:rPr>
          <w:rFonts w:ascii="Times New Roman" w:hAnsi="Times New Roman" w:cs="Times New Roman"/>
          <w:lang w:val="uk-UA"/>
        </w:rPr>
        <w:t xml:space="preserve">орядку позачергові  </w:t>
      </w:r>
      <w:r w:rsidRPr="008E5B63">
        <w:rPr>
          <w:rFonts w:ascii="Times New Roman" w:hAnsi="Times New Roman" w:cs="Times New Roman"/>
          <w:lang w:val="uk-UA"/>
        </w:rPr>
        <w:t xml:space="preserve">дистанційні загальні збори акціонерів Товариства мають кворум з усіх питань порядку денного. 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Згідно з рішенням Наглядової ради</w:t>
      </w:r>
      <w:r>
        <w:rPr>
          <w:rFonts w:ascii="Times New Roman" w:hAnsi="Times New Roman" w:cs="Times New Roman"/>
          <w:lang w:val="uk-UA"/>
        </w:rPr>
        <w:t xml:space="preserve"> №1 </w:t>
      </w:r>
      <w:r w:rsidRPr="008E5B63">
        <w:rPr>
          <w:rFonts w:ascii="Times New Roman" w:hAnsi="Times New Roman" w:cs="Times New Roman"/>
          <w:lang w:val="uk-UA"/>
        </w:rPr>
        <w:t xml:space="preserve">  від </w:t>
      </w:r>
      <w:r>
        <w:rPr>
          <w:rFonts w:ascii="Times New Roman" w:hAnsi="Times New Roman" w:cs="Times New Roman"/>
          <w:lang w:val="uk-UA"/>
        </w:rPr>
        <w:t>03</w:t>
      </w:r>
      <w:r w:rsidRPr="008E5B63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6</w:t>
      </w:r>
      <w:r w:rsidRPr="008E5B63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4</w:t>
      </w:r>
      <w:r w:rsidRPr="008E5B63">
        <w:rPr>
          <w:rFonts w:ascii="Times New Roman" w:hAnsi="Times New Roman" w:cs="Times New Roman"/>
          <w:lang w:val="uk-UA"/>
        </w:rPr>
        <w:t xml:space="preserve"> року були сформовані робочі органи Зборів у складі: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</w:rPr>
        <w:t>Голов</w:t>
      </w:r>
      <w:r w:rsidRPr="008E5B63">
        <w:rPr>
          <w:rFonts w:ascii="Times New Roman" w:hAnsi="Times New Roman" w:cs="Times New Roman"/>
          <w:lang w:val="uk-UA"/>
        </w:rPr>
        <w:t>а</w:t>
      </w:r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зборів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 xml:space="preserve">- 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Галмай</w:t>
      </w:r>
      <w:proofErr w:type="spellEnd"/>
      <w:r>
        <w:rPr>
          <w:rFonts w:ascii="Times New Roman" w:hAnsi="Times New Roman" w:cs="Times New Roman"/>
          <w:lang w:val="uk-UA"/>
        </w:rPr>
        <w:t xml:space="preserve"> Г.А.</w:t>
      </w:r>
      <w:r w:rsidRPr="008E5B63">
        <w:rPr>
          <w:rFonts w:ascii="Times New Roman" w:hAnsi="Times New Roman" w:cs="Times New Roman"/>
        </w:rPr>
        <w:t xml:space="preserve">, 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С</w:t>
      </w:r>
      <w:proofErr w:type="spellStart"/>
      <w:r w:rsidRPr="008E5B63">
        <w:rPr>
          <w:rFonts w:ascii="Times New Roman" w:hAnsi="Times New Roman" w:cs="Times New Roman"/>
        </w:rPr>
        <w:t>екретар</w:t>
      </w:r>
      <w:proofErr w:type="spellEnd"/>
      <w:r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зборів</w:t>
      </w:r>
      <w:proofErr w:type="spellEnd"/>
      <w:r w:rsidRPr="008E5B6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uk-UA"/>
        </w:rPr>
        <w:t xml:space="preserve"> Пал М.В</w:t>
      </w:r>
      <w:r w:rsidRPr="008E5B63">
        <w:rPr>
          <w:rFonts w:ascii="Times New Roman" w:hAnsi="Times New Roman" w:cs="Times New Roman"/>
          <w:lang w:val="uk-UA"/>
        </w:rPr>
        <w:t>.</w:t>
      </w:r>
    </w:p>
    <w:p w:rsidR="00F754B8" w:rsidRPr="008E5B63" w:rsidRDefault="00F754B8" w:rsidP="00F754B8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Реєстраційна комісія в</w:t>
      </w:r>
      <w:r>
        <w:rPr>
          <w:rFonts w:ascii="Times New Roman" w:hAnsi="Times New Roman" w:cs="Times New Roman"/>
          <w:lang w:val="uk-UA"/>
        </w:rPr>
        <w:t xml:space="preserve"> складі –  Січ Е.М.</w:t>
      </w:r>
    </w:p>
    <w:p w:rsidR="00F754B8" w:rsidRPr="008E5B63" w:rsidRDefault="00F754B8" w:rsidP="00F754B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Підрахунок голосів здійснює лічильна комісія у складі: голова комісії – </w:t>
      </w:r>
      <w:r>
        <w:rPr>
          <w:rFonts w:ascii="Times New Roman" w:hAnsi="Times New Roman" w:cs="Times New Roman"/>
          <w:lang w:val="uk-UA"/>
        </w:rPr>
        <w:t>Січ Е.М</w:t>
      </w:r>
      <w:r w:rsidRPr="008E5B63">
        <w:rPr>
          <w:rFonts w:ascii="Times New Roman" w:hAnsi="Times New Roman" w:cs="Times New Roman"/>
          <w:lang w:val="uk-UA"/>
        </w:rPr>
        <w:t>.</w:t>
      </w:r>
    </w:p>
    <w:p w:rsidR="00F754B8" w:rsidRDefault="00F754B8" w:rsidP="00F754B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ab/>
      </w:r>
      <w:r w:rsidRPr="008E5B63">
        <w:rPr>
          <w:rFonts w:ascii="Times New Roman" w:hAnsi="Times New Roman" w:cs="Times New Roman"/>
        </w:rPr>
        <w:t>Особ</w:t>
      </w:r>
      <w:r w:rsidRPr="008E5B63">
        <w:rPr>
          <w:rFonts w:ascii="Times New Roman" w:hAnsi="Times New Roman" w:cs="Times New Roman"/>
          <w:lang w:val="uk-UA"/>
        </w:rPr>
        <w:t>а</w:t>
      </w:r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уповноважен</w:t>
      </w:r>
      <w:proofErr w:type="spellEnd"/>
      <w:r w:rsidRPr="008E5B63">
        <w:rPr>
          <w:rFonts w:ascii="Times New Roman" w:hAnsi="Times New Roman" w:cs="Times New Roman"/>
          <w:lang w:val="uk-UA"/>
        </w:rPr>
        <w:t>а</w:t>
      </w:r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взаємодіяти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Центральним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деп</w:t>
      </w:r>
      <w:r>
        <w:rPr>
          <w:rFonts w:ascii="Times New Roman" w:hAnsi="Times New Roman" w:cs="Times New Roman"/>
        </w:rPr>
        <w:t>озитарієм</w:t>
      </w:r>
      <w:proofErr w:type="spellEnd"/>
      <w:r>
        <w:rPr>
          <w:rFonts w:ascii="Times New Roman" w:hAnsi="Times New Roman" w:cs="Times New Roman"/>
        </w:rPr>
        <w:t xml:space="preserve"> при </w:t>
      </w:r>
      <w:proofErr w:type="spellStart"/>
      <w:r>
        <w:rPr>
          <w:rFonts w:ascii="Times New Roman" w:hAnsi="Times New Roman" w:cs="Times New Roman"/>
        </w:rPr>
        <w:t>проведенні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позачергових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зборів</w:t>
      </w:r>
      <w:proofErr w:type="spellEnd"/>
      <w:r w:rsidRPr="008E5B63">
        <w:rPr>
          <w:rFonts w:ascii="Times New Roman" w:hAnsi="Times New Roman" w:cs="Times New Roman"/>
        </w:rPr>
        <w:t xml:space="preserve">, -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Галмай</w:t>
      </w:r>
      <w:proofErr w:type="spellEnd"/>
      <w:r>
        <w:rPr>
          <w:rFonts w:ascii="Times New Roman" w:hAnsi="Times New Roman" w:cs="Times New Roman"/>
          <w:lang w:val="uk-UA"/>
        </w:rPr>
        <w:t xml:space="preserve"> Ганна Антонівна</w:t>
      </w:r>
      <w:r w:rsidRPr="008E5B63">
        <w:rPr>
          <w:rFonts w:ascii="Times New Roman" w:hAnsi="Times New Roman" w:cs="Times New Roman"/>
          <w:lang w:val="uk-UA"/>
        </w:rPr>
        <w:t>.</w:t>
      </w:r>
    </w:p>
    <w:p w:rsidR="00F754B8" w:rsidRPr="008E5B63" w:rsidRDefault="00F754B8" w:rsidP="00F754B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0148D" w:rsidRDefault="0050148D" w:rsidP="00F754B8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uk-UA"/>
        </w:rPr>
      </w:pPr>
    </w:p>
    <w:p w:rsidR="0050148D" w:rsidRDefault="0050148D" w:rsidP="00F754B8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uk-UA"/>
        </w:rPr>
      </w:pPr>
    </w:p>
    <w:p w:rsidR="0050148D" w:rsidRDefault="0050148D" w:rsidP="00F754B8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uk-UA"/>
        </w:rPr>
      </w:pPr>
    </w:p>
    <w:p w:rsidR="0050148D" w:rsidRPr="00522D9B" w:rsidRDefault="0050148D" w:rsidP="005014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 xml:space="preserve">Голова зборів </w:t>
      </w:r>
      <w:proofErr w:type="spellStart"/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>_____________________Галм</w:t>
      </w:r>
      <w:proofErr w:type="spellEnd"/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>ай Г.А.</w:t>
      </w:r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ab/>
        <w:t>Секретар зборів _________________Пал  М.В.</w:t>
      </w:r>
    </w:p>
    <w:p w:rsidR="0050148D" w:rsidRDefault="0050148D" w:rsidP="00F754B8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uk-UA"/>
        </w:rPr>
      </w:pPr>
    </w:p>
    <w:p w:rsidR="0050148D" w:rsidRDefault="0050148D" w:rsidP="00F754B8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uk-UA"/>
        </w:rPr>
      </w:pPr>
    </w:p>
    <w:p w:rsidR="00F754B8" w:rsidRPr="008E5B63" w:rsidRDefault="00F754B8" w:rsidP="00F754B8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</w:t>
      </w:r>
      <w:r w:rsidRPr="008E5B63">
        <w:rPr>
          <w:rFonts w:ascii="Times New Roman" w:hAnsi="Times New Roman" w:cs="Times New Roman"/>
          <w:b/>
        </w:rPr>
        <w:t>ОРЯДОК ДЕННИЙ ЗАГАЛЬНИХ ЗБОРІВ</w:t>
      </w:r>
      <w:r w:rsidRPr="008E5B63">
        <w:rPr>
          <w:rFonts w:ascii="Times New Roman" w:hAnsi="Times New Roman" w:cs="Times New Roman"/>
          <w:b/>
          <w:lang w:val="uk-UA"/>
        </w:rPr>
        <w:t>:</w:t>
      </w:r>
    </w:p>
    <w:p w:rsidR="00F754B8" w:rsidRPr="0050148D" w:rsidRDefault="00F754B8" w:rsidP="0050148D">
      <w:pPr>
        <w:suppressAutoHyphens/>
        <w:spacing w:after="0" w:line="240" w:lineRule="auto"/>
        <w:ind w:left="1287"/>
        <w:jc w:val="both"/>
        <w:rPr>
          <w:rFonts w:ascii="Times New Roman" w:hAnsi="Times New Roman" w:cs="Times New Roman"/>
          <w:lang w:val="uk-UA"/>
        </w:rPr>
      </w:pPr>
    </w:p>
    <w:p w:rsidR="0050148D" w:rsidRPr="0050148D" w:rsidRDefault="0050148D" w:rsidP="0050148D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50148D">
        <w:rPr>
          <w:rFonts w:ascii="Times New Roman" w:hAnsi="Times New Roman" w:cs="Times New Roman"/>
          <w:lang w:val="uk-UA"/>
        </w:rPr>
        <w:t xml:space="preserve">1.Затвердження передавального акту Приватного акціонерного товариства «Торговий центр» та надання повноважень на його підписання від імені товариства. </w:t>
      </w:r>
    </w:p>
    <w:p w:rsidR="00F754B8" w:rsidRPr="0050148D" w:rsidRDefault="0050148D" w:rsidP="0050148D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50148D">
        <w:rPr>
          <w:rFonts w:ascii="Times New Roman" w:hAnsi="Times New Roman" w:cs="Times New Roman"/>
          <w:lang w:val="uk-UA"/>
        </w:rPr>
        <w:t xml:space="preserve">2.Визначення уповноваженої особи , якій надаються повноваження з питання державної реєстрації припинення </w:t>
      </w:r>
      <w:proofErr w:type="spellStart"/>
      <w:r w:rsidRPr="0050148D">
        <w:rPr>
          <w:rFonts w:ascii="Times New Roman" w:hAnsi="Times New Roman" w:cs="Times New Roman"/>
          <w:lang w:val="uk-UA"/>
        </w:rPr>
        <w:t>ПрАТ</w:t>
      </w:r>
      <w:proofErr w:type="spellEnd"/>
      <w:r w:rsidRPr="0050148D">
        <w:rPr>
          <w:rFonts w:ascii="Times New Roman" w:hAnsi="Times New Roman" w:cs="Times New Roman"/>
          <w:lang w:val="uk-UA"/>
        </w:rPr>
        <w:t xml:space="preserve"> «Торговий центр»</w:t>
      </w:r>
    </w:p>
    <w:p w:rsidR="008B0345" w:rsidRDefault="008B0345" w:rsidP="0050148D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</w:p>
    <w:p w:rsidR="0050148D" w:rsidRDefault="0050148D" w:rsidP="0050148D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Голосування з питань  порядку денного проводилося з використанням єдиного бюлетеня для голосування . Голосування проводилося за принципом одна голосуюча проста іменна акція – один голос. Рішення з порядку денного приймалося більшістю голосів від кількості голосів зареєстрованих для участі у загальних зборах власників голосуючих простих іменних акцій</w:t>
      </w:r>
      <w:r>
        <w:rPr>
          <w:rFonts w:ascii="Times New Roman" w:hAnsi="Times New Roman" w:cs="Times New Roman"/>
          <w:lang w:val="uk-UA"/>
        </w:rPr>
        <w:t>.</w:t>
      </w:r>
    </w:p>
    <w:p w:rsidR="0050148D" w:rsidRDefault="0050148D" w:rsidP="0050148D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:rsidR="0050148D" w:rsidRPr="00DA7A86" w:rsidRDefault="0050148D" w:rsidP="0050148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З ПИТАННЯ 1 ПОРЯДКУ ДЕННОГО</w:t>
      </w:r>
      <w:r w:rsidRPr="008E5B63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 w:rsidRPr="00DA7A86">
        <w:rPr>
          <w:rFonts w:ascii="Times New Roman" w:hAnsi="Times New Roman" w:cs="Times New Roman"/>
          <w:sz w:val="24"/>
          <w:lang w:val="uk-UA"/>
        </w:rPr>
        <w:t>Затвердження передавального акту Приватного акціонерного товариства «Торговий центр» та надання повноважень на його підписання від імені товариства.</w:t>
      </w:r>
    </w:p>
    <w:p w:rsidR="00DA7A86" w:rsidRDefault="00DA7A86" w:rsidP="00DA7A8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lang w:val="uk-UA" w:eastAsia="ru-RU"/>
        </w:rPr>
      </w:pPr>
      <w:r w:rsidRPr="00DA7A86"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Голову комісії з припинення перетворення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Галмай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Г.А., яка оголосила Передавальний акт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«Торговий центр» ТОВ «Торговий центр» станом на 11.10.2024 р. </w:t>
      </w:r>
      <w:r w:rsidRPr="00BD77C4">
        <w:rPr>
          <w:rFonts w:ascii="Times New Roman" w:hAnsi="Times New Roman" w:cs="Times New Roman"/>
          <w:sz w:val="24"/>
          <w:szCs w:val="24"/>
          <w:lang w:val="uk-UA"/>
        </w:rPr>
        <w:t>. За даним передавальним актом, що складений комісією з припин</w:t>
      </w:r>
      <w:r>
        <w:rPr>
          <w:rFonts w:ascii="Times New Roman" w:hAnsi="Times New Roman" w:cs="Times New Roman"/>
          <w:sz w:val="24"/>
          <w:szCs w:val="24"/>
          <w:lang w:val="uk-UA"/>
        </w:rPr>
        <w:t>ення (перетворення) станом на 11.10.2024</w:t>
      </w:r>
      <w:r w:rsidRPr="00BD77C4">
        <w:rPr>
          <w:rFonts w:ascii="Times New Roman" w:hAnsi="Times New Roman" w:cs="Times New Roman"/>
          <w:sz w:val="24"/>
          <w:szCs w:val="24"/>
          <w:lang w:val="uk-UA"/>
        </w:rPr>
        <w:t xml:space="preserve"> р., </w:t>
      </w:r>
      <w:proofErr w:type="spellStart"/>
      <w:r w:rsidRPr="00BD77C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BD77C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Торговий центр</w:t>
      </w:r>
      <w:r w:rsidRPr="00BD77C4">
        <w:rPr>
          <w:rFonts w:ascii="Times New Roman" w:hAnsi="Times New Roman" w:cs="Times New Roman"/>
          <w:sz w:val="24"/>
          <w:szCs w:val="24"/>
          <w:lang w:val="uk-UA"/>
        </w:rPr>
        <w:t>» передає Товариству з обмеженою відповідальністю «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Торговий центр</w:t>
      </w:r>
      <w:r w:rsidRPr="00BD77C4">
        <w:rPr>
          <w:rFonts w:ascii="Times New Roman" w:hAnsi="Times New Roman" w:cs="Times New Roman"/>
          <w:sz w:val="24"/>
          <w:szCs w:val="24"/>
          <w:lang w:val="uk-UA"/>
        </w:rPr>
        <w:t>» все майно, сукупність прав та обов’язків, в тому числі зобов’язання Приватного акціонерного товариства «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Торговий центр</w:t>
      </w:r>
      <w:r w:rsidRPr="00BD77C4">
        <w:rPr>
          <w:rFonts w:ascii="Times New Roman" w:hAnsi="Times New Roman" w:cs="Times New Roman"/>
          <w:sz w:val="24"/>
          <w:szCs w:val="24"/>
          <w:lang w:val="uk-UA"/>
        </w:rPr>
        <w:t>» стосовно всіх його кредиторів</w:t>
      </w:r>
      <w:r>
        <w:rPr>
          <w:rFonts w:ascii="Times New Roman CYR" w:hAnsi="Times New Roman CYR" w:cs="Times New Roman CYR"/>
          <w:color w:val="000000"/>
          <w:lang w:val="uk-UA" w:eastAsia="ru-RU"/>
        </w:rPr>
        <w:t xml:space="preserve"> та боржників, включаючи зобов'язання, які </w:t>
      </w:r>
      <w:proofErr w:type="spellStart"/>
      <w:r>
        <w:rPr>
          <w:rFonts w:ascii="Times New Roman CYR" w:hAnsi="Times New Roman CYR" w:cs="Times New Roman CYR"/>
          <w:color w:val="000000"/>
          <w:lang w:val="uk-UA" w:eastAsia="ru-RU"/>
        </w:rPr>
        <w:t>оспорюються</w:t>
      </w:r>
      <w:proofErr w:type="spellEnd"/>
      <w:r>
        <w:rPr>
          <w:rFonts w:ascii="Times New Roman CYR" w:hAnsi="Times New Roman CYR" w:cs="Times New Roman CYR"/>
          <w:color w:val="000000"/>
          <w:lang w:val="uk-UA" w:eastAsia="ru-RU"/>
        </w:rPr>
        <w:t xml:space="preserve"> сторонами</w:t>
      </w:r>
      <w:r>
        <w:rPr>
          <w:rFonts w:ascii="Times New Roman CYR" w:hAnsi="Times New Roman CYR" w:cs="Times New Roman CYR"/>
          <w:lang w:val="uk-UA"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 w:eastAsia="ru-RU"/>
        </w:rPr>
        <w:t xml:space="preserve">на загальну суму </w:t>
      </w:r>
      <w:r>
        <w:rPr>
          <w:rFonts w:ascii="Times New Roman CYR" w:hAnsi="Times New Roman CYR" w:cs="Times New Roman CYR"/>
          <w:b/>
          <w:color w:val="000000"/>
          <w:lang w:val="uk-UA" w:eastAsia="ru-RU"/>
        </w:rPr>
        <w:t>2464,6</w:t>
      </w:r>
      <w:r>
        <w:rPr>
          <w:rFonts w:ascii="Times New Roman CYR" w:hAnsi="Times New Roman CYR" w:cs="Times New Roman CYR"/>
          <w:b/>
          <w:bCs/>
          <w:color w:val="000000"/>
          <w:lang w:val="uk-UA"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lang w:val="uk-UA" w:eastAsia="ru-RU"/>
        </w:rPr>
        <w:t>тис.грн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lang w:val="uk-UA" w:eastAsia="ru-RU"/>
        </w:rPr>
        <w:t>.</w:t>
      </w:r>
    </w:p>
    <w:p w:rsidR="0050148D" w:rsidRPr="00DA7A86" w:rsidRDefault="0050148D" w:rsidP="0050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Проект рішення: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DA7A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передавальний акт </w:t>
      </w:r>
      <w:proofErr w:type="spellStart"/>
      <w:r w:rsidRPr="00DA7A86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DA7A86">
        <w:rPr>
          <w:rFonts w:ascii="Times New Roman" w:hAnsi="Times New Roman" w:cs="Times New Roman"/>
          <w:sz w:val="24"/>
          <w:szCs w:val="24"/>
          <w:lang w:val="uk-UA"/>
        </w:rPr>
        <w:t xml:space="preserve"> «Торговий центр»  в </w:t>
      </w:r>
      <w:proofErr w:type="spellStart"/>
      <w:r w:rsidRPr="00DA7A86">
        <w:rPr>
          <w:rFonts w:ascii="Times New Roman" w:hAnsi="Times New Roman" w:cs="Times New Roman"/>
          <w:sz w:val="24"/>
          <w:szCs w:val="24"/>
          <w:lang w:val="uk-UA"/>
        </w:rPr>
        <w:t>зв»язку</w:t>
      </w:r>
      <w:proofErr w:type="spellEnd"/>
      <w:r w:rsidRPr="00DA7A86">
        <w:rPr>
          <w:rFonts w:ascii="Times New Roman" w:hAnsi="Times New Roman" w:cs="Times New Roman"/>
          <w:sz w:val="24"/>
          <w:szCs w:val="24"/>
          <w:lang w:val="uk-UA"/>
        </w:rPr>
        <w:t xml:space="preserve"> із його припиненням шляхом перетворення  в Товариство з обмеженою відповідальністю «Торговий центр». Доручити комісії з припинення (перетворення) підписати передавальний акт від імені акціонерного товариства.</w:t>
      </w:r>
    </w:p>
    <w:p w:rsidR="0050148D" w:rsidRPr="00DA7A86" w:rsidRDefault="0050148D" w:rsidP="0050148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–  </w:t>
      </w:r>
      <w:r>
        <w:rPr>
          <w:rFonts w:ascii="Times New Roman" w:eastAsiaTheme="minorHAnsi" w:hAnsi="Times New Roman" w:cs="Times New Roman"/>
          <w:b/>
          <w:lang w:val="uk-UA" w:eastAsia="en-US"/>
        </w:rPr>
        <w:t>1 527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A7A86" w:rsidRPr="008E5B63" w:rsidRDefault="00DA7A86" w:rsidP="00DA7A8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A7A86" w:rsidRPr="00DA7A86" w:rsidRDefault="00DA7A86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5B63">
        <w:rPr>
          <w:rFonts w:ascii="Times New Roman" w:hAnsi="Times New Roman" w:cs="Times New Roman"/>
          <w:b/>
        </w:rPr>
        <w:t>Прийняте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E5B63">
        <w:rPr>
          <w:rFonts w:ascii="Times New Roman" w:hAnsi="Times New Roman" w:cs="Times New Roman"/>
          <w:b/>
        </w:rPr>
        <w:t>р</w:t>
      </w:r>
      <w:proofErr w:type="gramEnd"/>
      <w:r w:rsidRPr="008E5B63">
        <w:rPr>
          <w:rFonts w:ascii="Times New Roman" w:hAnsi="Times New Roman" w:cs="Times New Roman"/>
          <w:b/>
        </w:rPr>
        <w:t>ішення</w:t>
      </w:r>
      <w:proofErr w:type="spellEnd"/>
      <w:r w:rsidRPr="008E5B63">
        <w:rPr>
          <w:rFonts w:ascii="Times New Roman" w:hAnsi="Times New Roman" w:cs="Times New Roman"/>
          <w:b/>
        </w:rPr>
        <w:t>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DA7A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передавальний акт </w:t>
      </w:r>
      <w:proofErr w:type="spellStart"/>
      <w:r w:rsidRPr="00DA7A86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DA7A86">
        <w:rPr>
          <w:rFonts w:ascii="Times New Roman" w:hAnsi="Times New Roman" w:cs="Times New Roman"/>
          <w:sz w:val="24"/>
          <w:szCs w:val="24"/>
          <w:lang w:val="uk-UA"/>
        </w:rPr>
        <w:t xml:space="preserve"> «Торговий центр»  в </w:t>
      </w:r>
      <w:proofErr w:type="spellStart"/>
      <w:r w:rsidRPr="00DA7A86">
        <w:rPr>
          <w:rFonts w:ascii="Times New Roman" w:hAnsi="Times New Roman" w:cs="Times New Roman"/>
          <w:sz w:val="24"/>
          <w:szCs w:val="24"/>
          <w:lang w:val="uk-UA"/>
        </w:rPr>
        <w:t>зв»язку</w:t>
      </w:r>
      <w:proofErr w:type="spellEnd"/>
      <w:r w:rsidRPr="00DA7A86">
        <w:rPr>
          <w:rFonts w:ascii="Times New Roman" w:hAnsi="Times New Roman" w:cs="Times New Roman"/>
          <w:sz w:val="24"/>
          <w:szCs w:val="24"/>
          <w:lang w:val="uk-UA"/>
        </w:rPr>
        <w:t xml:space="preserve"> із його припиненням шляхом перетворення  в Товариство з обмеженою відповідальністю «Торговий центр». Доручити комісії з припинення (перетворення) підписати передавальний акт від імені акціонерного товариства.</w:t>
      </w:r>
    </w:p>
    <w:p w:rsidR="00DA7A86" w:rsidRDefault="00DA7A86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25D14" w:rsidRPr="00522D9B" w:rsidRDefault="00E25D14" w:rsidP="00E25D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 xml:space="preserve">Голова зборів </w:t>
      </w:r>
      <w:proofErr w:type="spellStart"/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>_____________________Галм</w:t>
      </w:r>
      <w:proofErr w:type="spellEnd"/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>ай Г.А.</w:t>
      </w:r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522D9B">
        <w:rPr>
          <w:rFonts w:ascii="Times New Roman" w:hAnsi="Times New Roman" w:cs="Times New Roman"/>
          <w:b/>
          <w:sz w:val="18"/>
          <w:szCs w:val="18"/>
          <w:lang w:val="uk-UA"/>
        </w:rPr>
        <w:tab/>
        <w:t>Секретар зборів _________________Пал  М.В.</w:t>
      </w: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25D14" w:rsidRDefault="00E25D14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DA7A86" w:rsidRPr="00DA7A86" w:rsidRDefault="00DA7A86" w:rsidP="00DA7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lastRenderedPageBreak/>
        <w:t>З ПИТАННЯ 2 ПОРЯДКУ ДЕННОГО</w:t>
      </w:r>
      <w:r w:rsidRPr="00DA7A86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Визначення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уповноваженої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особи ,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якій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надаються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питання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державної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реєстрації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припинення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ПрАТ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Pr="00DA7A86">
        <w:rPr>
          <w:rFonts w:ascii="Times New Roman" w:hAnsi="Times New Roman" w:cs="Times New Roman"/>
          <w:sz w:val="24"/>
          <w:szCs w:val="20"/>
        </w:rPr>
        <w:t>Торговий</w:t>
      </w:r>
      <w:proofErr w:type="spellEnd"/>
      <w:r w:rsidRPr="00DA7A86">
        <w:rPr>
          <w:rFonts w:ascii="Times New Roman" w:hAnsi="Times New Roman" w:cs="Times New Roman"/>
          <w:sz w:val="24"/>
          <w:szCs w:val="20"/>
        </w:rPr>
        <w:t xml:space="preserve"> центр»</w:t>
      </w:r>
    </w:p>
    <w:p w:rsidR="00DA7A86" w:rsidRDefault="00DA7A86" w:rsidP="0050148D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:rsidR="00DA7A86" w:rsidRDefault="00DA7A86" w:rsidP="0050148D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Проект рішення: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DA7A86">
        <w:rPr>
          <w:rFonts w:ascii="Times New Roman" w:hAnsi="Times New Roman" w:cs="Times New Roman"/>
          <w:szCs w:val="20"/>
          <w:lang w:val="uk-UA"/>
        </w:rPr>
        <w:t xml:space="preserve">Визначити Голову комісії з припинення (перетворення) </w:t>
      </w:r>
      <w:proofErr w:type="spellStart"/>
      <w:r w:rsidRPr="00DA7A86">
        <w:rPr>
          <w:rFonts w:ascii="Times New Roman" w:hAnsi="Times New Roman" w:cs="Times New Roman"/>
          <w:szCs w:val="20"/>
          <w:lang w:val="uk-UA"/>
        </w:rPr>
        <w:t>ПрАТ</w:t>
      </w:r>
      <w:proofErr w:type="spellEnd"/>
      <w:r w:rsidRPr="00DA7A86">
        <w:rPr>
          <w:rFonts w:ascii="Times New Roman" w:hAnsi="Times New Roman" w:cs="Times New Roman"/>
          <w:szCs w:val="20"/>
          <w:lang w:val="uk-UA"/>
        </w:rPr>
        <w:t xml:space="preserve"> «Торговий центр» </w:t>
      </w:r>
      <w:proofErr w:type="spellStart"/>
      <w:r w:rsidRPr="00DA7A86">
        <w:rPr>
          <w:rFonts w:ascii="Times New Roman" w:hAnsi="Times New Roman" w:cs="Times New Roman"/>
          <w:szCs w:val="20"/>
          <w:lang w:val="uk-UA"/>
        </w:rPr>
        <w:t>Галмай</w:t>
      </w:r>
      <w:proofErr w:type="spellEnd"/>
      <w:r w:rsidRPr="00DA7A86">
        <w:rPr>
          <w:rFonts w:ascii="Times New Roman" w:hAnsi="Times New Roman" w:cs="Times New Roman"/>
          <w:szCs w:val="20"/>
          <w:lang w:val="uk-UA"/>
        </w:rPr>
        <w:t xml:space="preserve"> Ганну Антонівну  уповноваженою особою з питань державної реєстрації припинення Приватного акціонерного товариства «Торговий центр», з наданням їй всіх повноважень по здійсненню необхідних для цього юридичних дій, зокрема право представляти  Товариство в системі органів державної реєстрації  з правом підпису документів  від імені Товариства без довіреності, в т.ч. реєстраційних заяв, право залучати для здійснення процедури державної реєстрації припинення Товариства інших фізичних або юридичних осіб з правом видачі таким особам відповідних довіреностей, тощо</w:t>
      </w:r>
      <w:r>
        <w:rPr>
          <w:rFonts w:ascii="Times New Roman" w:hAnsi="Times New Roman" w:cs="Times New Roman"/>
          <w:szCs w:val="20"/>
          <w:lang w:val="uk-UA"/>
        </w:rPr>
        <w:t>.</w:t>
      </w:r>
    </w:p>
    <w:p w:rsidR="00DA7A86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–  </w:t>
      </w:r>
      <w:r>
        <w:rPr>
          <w:rFonts w:ascii="Times New Roman" w:eastAsiaTheme="minorHAnsi" w:hAnsi="Times New Roman" w:cs="Times New Roman"/>
          <w:b/>
          <w:lang w:val="uk-UA" w:eastAsia="en-US"/>
        </w:rPr>
        <w:t>1 527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DA7A86" w:rsidRPr="008E5B63" w:rsidRDefault="00DA7A86" w:rsidP="00DA7A86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A7A86" w:rsidRPr="008E5B63" w:rsidRDefault="00DA7A86" w:rsidP="00DA7A8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A7A86" w:rsidRDefault="00DA7A86" w:rsidP="00DA7A8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DA7A86"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DA7A86">
        <w:rPr>
          <w:rFonts w:ascii="Times New Roman" w:hAnsi="Times New Roman" w:cs="Times New Roman"/>
          <w:szCs w:val="20"/>
          <w:lang w:val="uk-UA"/>
        </w:rPr>
        <w:t xml:space="preserve">Визначити Голову комісії з припинення (перетворення) </w:t>
      </w:r>
      <w:proofErr w:type="spellStart"/>
      <w:r w:rsidRPr="00DA7A86">
        <w:rPr>
          <w:rFonts w:ascii="Times New Roman" w:hAnsi="Times New Roman" w:cs="Times New Roman"/>
          <w:szCs w:val="20"/>
          <w:lang w:val="uk-UA"/>
        </w:rPr>
        <w:t>ПрАТ</w:t>
      </w:r>
      <w:proofErr w:type="spellEnd"/>
      <w:r w:rsidRPr="00DA7A86">
        <w:rPr>
          <w:rFonts w:ascii="Times New Roman" w:hAnsi="Times New Roman" w:cs="Times New Roman"/>
          <w:szCs w:val="20"/>
          <w:lang w:val="uk-UA"/>
        </w:rPr>
        <w:t xml:space="preserve"> «Торговий центр» </w:t>
      </w:r>
      <w:proofErr w:type="spellStart"/>
      <w:r w:rsidRPr="00DA7A86">
        <w:rPr>
          <w:rFonts w:ascii="Times New Roman" w:hAnsi="Times New Roman" w:cs="Times New Roman"/>
          <w:szCs w:val="20"/>
          <w:lang w:val="uk-UA"/>
        </w:rPr>
        <w:t>Галмай</w:t>
      </w:r>
      <w:proofErr w:type="spellEnd"/>
      <w:r w:rsidRPr="00DA7A86">
        <w:rPr>
          <w:rFonts w:ascii="Times New Roman" w:hAnsi="Times New Roman" w:cs="Times New Roman"/>
          <w:szCs w:val="20"/>
          <w:lang w:val="uk-UA"/>
        </w:rPr>
        <w:t xml:space="preserve"> Ганну Антонівну  уповноваженою особою з питань державної реєстрації припинення Приватного акціонерного товариства «Торговий центр», з наданням їй всіх повноважень по здійсненню необхідних для цього юридичних дій, зокрема право представляти  Товариство в системі органів державної реєстрації  з правом підпису документів  від імені Товариства без довіреності, в т.ч. реєстраційних заяв, право залучати для здійснення процедури державної реєстрації припинення Товариства інших фізичних або юридичних осіб з правом видачі таким особам відповідних довіреностей, тощо</w:t>
      </w:r>
      <w:r>
        <w:rPr>
          <w:rFonts w:ascii="Times New Roman" w:hAnsi="Times New Roman" w:cs="Times New Roman"/>
          <w:szCs w:val="20"/>
          <w:lang w:val="uk-UA"/>
        </w:rPr>
        <w:t>.</w:t>
      </w:r>
    </w:p>
    <w:p w:rsidR="00DA7A86" w:rsidRDefault="00DA7A86" w:rsidP="00DA7A8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</w:p>
    <w:p w:rsidR="00DA7A86" w:rsidRDefault="00DA7A86" w:rsidP="00DA7A8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</w:p>
    <w:p w:rsidR="00DA7A86" w:rsidRPr="008E5B63" w:rsidRDefault="00DA7A86" w:rsidP="00DA7A8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Г</w:t>
      </w:r>
      <w:r>
        <w:rPr>
          <w:rFonts w:ascii="Times New Roman" w:hAnsi="Times New Roman" w:cs="Times New Roman"/>
          <w:b/>
          <w:lang w:val="uk-UA"/>
        </w:rPr>
        <w:t>олова зборів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proofErr w:type="spellStart"/>
      <w:r>
        <w:rPr>
          <w:rFonts w:ascii="Times New Roman" w:hAnsi="Times New Roman" w:cs="Times New Roman"/>
          <w:b/>
          <w:lang w:val="uk-UA"/>
        </w:rPr>
        <w:t>Галмай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Г.А.</w:t>
      </w:r>
    </w:p>
    <w:p w:rsidR="00DA7A86" w:rsidRPr="008E5B63" w:rsidRDefault="00DA7A86" w:rsidP="00DA7A8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A7A86" w:rsidRDefault="00DA7A86" w:rsidP="00DA7A8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Секретар</w:t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>Пал М.В.</w:t>
      </w:r>
    </w:p>
    <w:p w:rsidR="00DA7A86" w:rsidRDefault="00DA7A86" w:rsidP="00DA7A8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A7A86" w:rsidRPr="00DA7A86" w:rsidRDefault="00DA7A86" w:rsidP="00DA7A86">
      <w:pPr>
        <w:spacing w:after="0"/>
        <w:jc w:val="both"/>
        <w:rPr>
          <w:rFonts w:ascii="Times New Roman" w:hAnsi="Times New Roman" w:cs="Times New Roman"/>
          <w:sz w:val="36"/>
          <w:lang w:val="uk-UA"/>
        </w:rPr>
      </w:pPr>
    </w:p>
    <w:sectPr w:rsidR="00DA7A86" w:rsidRPr="00DA7A86" w:rsidSect="0089238E">
      <w:footerReference w:type="default" r:id="rId8"/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1C" w:rsidRDefault="00304A1C" w:rsidP="00E25D14">
      <w:pPr>
        <w:spacing w:after="0" w:line="240" w:lineRule="auto"/>
      </w:pPr>
      <w:r>
        <w:separator/>
      </w:r>
    </w:p>
  </w:endnote>
  <w:endnote w:type="continuationSeparator" w:id="0">
    <w:p w:rsidR="00304A1C" w:rsidRDefault="00304A1C" w:rsidP="00E2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3219"/>
      <w:docPartObj>
        <w:docPartGallery w:val="Page Numbers (Bottom of Page)"/>
        <w:docPartUnique/>
      </w:docPartObj>
    </w:sdtPr>
    <w:sdtContent>
      <w:p w:rsidR="00E25D14" w:rsidRDefault="00640A6C">
        <w:pPr>
          <w:pStyle w:val="a6"/>
          <w:jc w:val="center"/>
        </w:pPr>
        <w:fldSimple w:instr=" PAGE   \* MERGEFORMAT ">
          <w:r w:rsidR="00F01ED0">
            <w:rPr>
              <w:noProof/>
            </w:rPr>
            <w:t>1</w:t>
          </w:r>
        </w:fldSimple>
      </w:p>
    </w:sdtContent>
  </w:sdt>
  <w:p w:rsidR="00E25D14" w:rsidRDefault="00E25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1C" w:rsidRDefault="00304A1C" w:rsidP="00E25D14">
      <w:pPr>
        <w:spacing w:after="0" w:line="240" w:lineRule="auto"/>
      </w:pPr>
      <w:r>
        <w:separator/>
      </w:r>
    </w:p>
  </w:footnote>
  <w:footnote w:type="continuationSeparator" w:id="0">
    <w:p w:rsidR="00304A1C" w:rsidRDefault="00304A1C" w:rsidP="00E2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36E"/>
    <w:multiLevelType w:val="hybridMultilevel"/>
    <w:tmpl w:val="22C67E6E"/>
    <w:lvl w:ilvl="0" w:tplc="E98E9B8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4B8"/>
    <w:rsid w:val="00056B3E"/>
    <w:rsid w:val="000760AA"/>
    <w:rsid w:val="000C1B65"/>
    <w:rsid w:val="00304A1C"/>
    <w:rsid w:val="0039373F"/>
    <w:rsid w:val="004C11BD"/>
    <w:rsid w:val="0050148D"/>
    <w:rsid w:val="0058374E"/>
    <w:rsid w:val="00640A6C"/>
    <w:rsid w:val="0073433D"/>
    <w:rsid w:val="007405DF"/>
    <w:rsid w:val="0089238E"/>
    <w:rsid w:val="008B0345"/>
    <w:rsid w:val="00AC651F"/>
    <w:rsid w:val="00DA7A86"/>
    <w:rsid w:val="00E25D14"/>
    <w:rsid w:val="00EA25EE"/>
    <w:rsid w:val="00F01ED0"/>
    <w:rsid w:val="00F2733E"/>
    <w:rsid w:val="00F73AE3"/>
    <w:rsid w:val="00F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style12"/>
    <w:basedOn w:val="a0"/>
    <w:rsid w:val="00F754B8"/>
  </w:style>
  <w:style w:type="paragraph" w:styleId="a3">
    <w:name w:val="No Spacing"/>
    <w:uiPriority w:val="1"/>
    <w:qFormat/>
    <w:rsid w:val="00DA7A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5D14"/>
  </w:style>
  <w:style w:type="paragraph" w:styleId="a6">
    <w:name w:val="footer"/>
    <w:basedOn w:val="a"/>
    <w:link w:val="a7"/>
    <w:uiPriority w:val="99"/>
    <w:unhideWhenUsed/>
    <w:rsid w:val="00E2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6F81-55FC-4350-962C-0340B805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2024-10-10T11:16:00Z</dcterms:created>
  <dcterms:modified xsi:type="dcterms:W3CDTF">2024-11-13T07:02:00Z</dcterms:modified>
</cp:coreProperties>
</file>